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3E8C7876" w:rsidR="00827A0C" w:rsidRPr="00827A0C" w:rsidRDefault="00E22600" w:rsidP="00827A0C">
            <w:pPr>
              <w:rPr>
                <w:rFonts w:ascii="Arial Narrow" w:hAnsi="Arial Narrow"/>
              </w:rPr>
            </w:pPr>
            <w:r>
              <w:rPr>
                <w:rFonts w:ascii="Arial Narrow" w:hAnsi="Arial Narrow"/>
              </w:rPr>
              <w:t>Lesson Book and Chapter</w:t>
            </w:r>
            <w:r w:rsidR="00827A0C" w:rsidRPr="00827A0C">
              <w:rPr>
                <w:rFonts w:ascii="Arial Narrow" w:hAnsi="Arial Narrow"/>
              </w:rPr>
              <w:t xml:space="preserve"> </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3F480E" w14:paraId="35D51F24" w14:textId="77777777" w:rsidTr="00827A0C">
        <w:tc>
          <w:tcPr>
            <w:tcW w:w="3116" w:type="dxa"/>
          </w:tcPr>
          <w:p w14:paraId="4B12CF18" w14:textId="3BE439A4" w:rsidR="003F480E" w:rsidRPr="00827A0C" w:rsidRDefault="003F480E" w:rsidP="003F480E">
            <w:pPr>
              <w:rPr>
                <w:rFonts w:ascii="Arial Narrow" w:hAnsi="Arial Narrow"/>
              </w:rPr>
            </w:pPr>
            <w:r w:rsidRPr="003F6565">
              <w:rPr>
                <w:rFonts w:ascii="Arial Narrow" w:hAnsi="Arial Narrow"/>
                <w:b/>
              </w:rPr>
              <w:t xml:space="preserve">(3.1.1 OT, NT, CH) … explain how the Bible is organized by Books, Chapters, and Verses.  </w:t>
            </w:r>
          </w:p>
        </w:tc>
        <w:tc>
          <w:tcPr>
            <w:tcW w:w="3117" w:type="dxa"/>
          </w:tcPr>
          <w:p w14:paraId="2B9FBBD0" w14:textId="77777777" w:rsidR="003F480E" w:rsidRDefault="003F480E" w:rsidP="003F480E"/>
        </w:tc>
        <w:tc>
          <w:tcPr>
            <w:tcW w:w="3117" w:type="dxa"/>
          </w:tcPr>
          <w:p w14:paraId="29F4F7DA" w14:textId="77777777" w:rsidR="003F480E" w:rsidRDefault="003F480E" w:rsidP="003F480E"/>
        </w:tc>
      </w:tr>
      <w:tr w:rsidR="003F480E" w14:paraId="287AB127" w14:textId="77777777" w:rsidTr="00827A0C">
        <w:tc>
          <w:tcPr>
            <w:tcW w:w="3116" w:type="dxa"/>
          </w:tcPr>
          <w:p w14:paraId="159265D5" w14:textId="11B32E57" w:rsidR="003F480E" w:rsidRPr="00827A0C" w:rsidRDefault="003F480E" w:rsidP="003F480E">
            <w:pPr>
              <w:rPr>
                <w:rFonts w:ascii="Arial Narrow" w:hAnsi="Arial Narrow"/>
              </w:rPr>
            </w:pPr>
            <w:r w:rsidRPr="003F6565">
              <w:rPr>
                <w:rFonts w:ascii="Arial Narrow" w:hAnsi="Arial Narrow"/>
                <w:b/>
              </w:rPr>
              <w:t xml:space="preserve">(3.1.2 OT, NT, CH) … define the Holy Trinity.  </w:t>
            </w:r>
          </w:p>
        </w:tc>
        <w:tc>
          <w:tcPr>
            <w:tcW w:w="3117" w:type="dxa"/>
          </w:tcPr>
          <w:p w14:paraId="2C594FA2" w14:textId="4B752742" w:rsidR="003F480E" w:rsidRDefault="00E22600" w:rsidP="003F480E">
            <w:r>
              <w:t>Root 2</w:t>
            </w:r>
          </w:p>
        </w:tc>
        <w:tc>
          <w:tcPr>
            <w:tcW w:w="3117" w:type="dxa"/>
          </w:tcPr>
          <w:p w14:paraId="7950B69E" w14:textId="77777777" w:rsidR="003F480E" w:rsidRDefault="003F480E" w:rsidP="003F480E"/>
        </w:tc>
      </w:tr>
      <w:tr w:rsidR="003F480E" w14:paraId="7D63757D" w14:textId="77777777" w:rsidTr="00827A0C">
        <w:tc>
          <w:tcPr>
            <w:tcW w:w="3116" w:type="dxa"/>
          </w:tcPr>
          <w:p w14:paraId="278F2494" w14:textId="4525896C" w:rsidR="003F480E" w:rsidRPr="00827A0C" w:rsidRDefault="003F480E" w:rsidP="003F480E">
            <w:pPr>
              <w:rPr>
                <w:rFonts w:ascii="Arial Narrow" w:hAnsi="Arial Narrow"/>
              </w:rPr>
            </w:pPr>
            <w:r w:rsidRPr="003F6565">
              <w:rPr>
                <w:rFonts w:ascii="Arial Narrow" w:hAnsi="Arial Narrow"/>
                <w:b/>
              </w:rPr>
              <w:t xml:space="preserve">(3.1.3 NT, CH) … recognize that Jesus is a Person who lived, died, and rose historically; and He is alive and with us now.  </w:t>
            </w:r>
          </w:p>
        </w:tc>
        <w:tc>
          <w:tcPr>
            <w:tcW w:w="3117" w:type="dxa"/>
          </w:tcPr>
          <w:p w14:paraId="397AF757" w14:textId="6FE9A63D" w:rsidR="003F480E" w:rsidRDefault="00E22600" w:rsidP="003F480E">
            <w:r>
              <w:t>Root 4, Witness 3, Quest 6</w:t>
            </w:r>
          </w:p>
        </w:tc>
        <w:tc>
          <w:tcPr>
            <w:tcW w:w="3117" w:type="dxa"/>
          </w:tcPr>
          <w:p w14:paraId="3D6F9993" w14:textId="77777777" w:rsidR="003F480E" w:rsidRDefault="003F480E" w:rsidP="003F480E"/>
        </w:tc>
      </w:tr>
      <w:tr w:rsidR="003F480E" w14:paraId="799CF87F" w14:textId="77777777" w:rsidTr="00827A0C">
        <w:tc>
          <w:tcPr>
            <w:tcW w:w="3116" w:type="dxa"/>
          </w:tcPr>
          <w:p w14:paraId="77953F7E" w14:textId="7CDCF192" w:rsidR="003F480E" w:rsidRPr="00827A0C" w:rsidRDefault="003F480E" w:rsidP="003F480E">
            <w:pPr>
              <w:rPr>
                <w:rFonts w:ascii="Arial Narrow" w:hAnsi="Arial Narrow"/>
              </w:rPr>
            </w:pPr>
            <w:r w:rsidRPr="003F6565">
              <w:rPr>
                <w:rFonts w:ascii="Arial Narrow" w:hAnsi="Arial Narrow"/>
                <w:b/>
              </w:rPr>
              <w:t xml:space="preserve">(3.1.4 NT, CH) … explain the twelve apostles were chosen by Jesus to be His followers, and to help Him begin His Church here on earth.    </w:t>
            </w:r>
            <w:r w:rsidRPr="003F6565" w:rsidDel="00AA69F9">
              <w:rPr>
                <w:rFonts w:ascii="Arial Narrow" w:hAnsi="Arial Narrow"/>
              </w:rPr>
              <w:t xml:space="preserve"> </w:t>
            </w:r>
          </w:p>
        </w:tc>
        <w:tc>
          <w:tcPr>
            <w:tcW w:w="3117" w:type="dxa"/>
          </w:tcPr>
          <w:p w14:paraId="33B1C13B" w14:textId="05E5E889" w:rsidR="003F480E" w:rsidRDefault="00A959DB" w:rsidP="003F480E">
            <w:r>
              <w:t>Zeal 7</w:t>
            </w:r>
          </w:p>
        </w:tc>
        <w:tc>
          <w:tcPr>
            <w:tcW w:w="3117" w:type="dxa"/>
          </w:tcPr>
          <w:p w14:paraId="454EC309" w14:textId="77777777" w:rsidR="003F480E" w:rsidRDefault="003F480E" w:rsidP="003F480E"/>
        </w:tc>
      </w:tr>
      <w:tr w:rsidR="003F480E" w14:paraId="34F32BAE" w14:textId="77777777" w:rsidTr="00827A0C">
        <w:tc>
          <w:tcPr>
            <w:tcW w:w="3116" w:type="dxa"/>
          </w:tcPr>
          <w:p w14:paraId="62BB89BB" w14:textId="17D67192" w:rsidR="003F480E" w:rsidRPr="003F480E" w:rsidRDefault="003F480E" w:rsidP="003F480E">
            <w:pPr>
              <w:rPr>
                <w:rFonts w:ascii="Arial Narrow" w:hAnsi="Arial Narrow"/>
              </w:rPr>
            </w:pPr>
            <w:r w:rsidRPr="003F480E">
              <w:rPr>
                <w:rFonts w:ascii="Arial Narrow" w:hAnsi="Arial Narrow"/>
                <w:b/>
              </w:rPr>
              <w:t xml:space="preserve">(3.1.5 OT, NT, CH) … describe how the season of Advent prepares us for Christmas and for the second coming of Christ.   </w:t>
            </w:r>
          </w:p>
        </w:tc>
        <w:tc>
          <w:tcPr>
            <w:tcW w:w="3117" w:type="dxa"/>
          </w:tcPr>
          <w:p w14:paraId="4F9FC61D" w14:textId="77777777" w:rsidR="003F480E" w:rsidRDefault="003F480E" w:rsidP="003F480E"/>
        </w:tc>
        <w:tc>
          <w:tcPr>
            <w:tcW w:w="3117" w:type="dxa"/>
          </w:tcPr>
          <w:p w14:paraId="3F80380D" w14:textId="77777777" w:rsidR="003F480E" w:rsidRDefault="003F480E" w:rsidP="003F480E"/>
        </w:tc>
      </w:tr>
      <w:tr w:rsidR="003F480E" w14:paraId="5E9162E0" w14:textId="77777777" w:rsidTr="00827A0C">
        <w:tc>
          <w:tcPr>
            <w:tcW w:w="3116" w:type="dxa"/>
          </w:tcPr>
          <w:p w14:paraId="7E3B0463" w14:textId="08508BAD" w:rsidR="003F480E" w:rsidRPr="00827A0C" w:rsidRDefault="003F480E" w:rsidP="003F480E">
            <w:pPr>
              <w:rPr>
                <w:rFonts w:ascii="Arial Narrow" w:hAnsi="Arial Narrow" w:cs="Arial"/>
              </w:rPr>
            </w:pPr>
            <w:r w:rsidRPr="003F6565">
              <w:rPr>
                <w:rFonts w:ascii="Arial Narrow" w:hAnsi="Arial Narrow"/>
                <w:b/>
              </w:rPr>
              <w:t xml:space="preserve">(3.1.6 NT, CH) … explain the Marks of the Church.    </w:t>
            </w:r>
          </w:p>
        </w:tc>
        <w:tc>
          <w:tcPr>
            <w:tcW w:w="3117" w:type="dxa"/>
          </w:tcPr>
          <w:p w14:paraId="39244260" w14:textId="77777777" w:rsidR="003F480E" w:rsidRDefault="003F480E" w:rsidP="003F480E"/>
        </w:tc>
        <w:tc>
          <w:tcPr>
            <w:tcW w:w="3117" w:type="dxa"/>
          </w:tcPr>
          <w:p w14:paraId="3F1332D1" w14:textId="77777777" w:rsidR="003F480E" w:rsidRDefault="003F480E" w:rsidP="003F480E"/>
        </w:tc>
      </w:tr>
      <w:tr w:rsidR="003F480E" w14:paraId="0B0AE808" w14:textId="77777777" w:rsidTr="00827A0C">
        <w:tc>
          <w:tcPr>
            <w:tcW w:w="3116" w:type="dxa"/>
          </w:tcPr>
          <w:p w14:paraId="50F06949" w14:textId="0062373F" w:rsidR="003F480E" w:rsidRPr="00827A0C" w:rsidRDefault="003F480E" w:rsidP="003F480E">
            <w:pPr>
              <w:rPr>
                <w:rFonts w:ascii="Arial Narrow" w:hAnsi="Arial Narrow" w:cs="Arial"/>
              </w:rPr>
            </w:pPr>
            <w:r w:rsidRPr="004E6A0E">
              <w:rPr>
                <w:rFonts w:ascii="Arial Narrow" w:hAnsi="Arial Narrow"/>
                <w:b/>
              </w:rPr>
              <w:t xml:space="preserve">(3.1.7 NT, CH) … explain the Communion of Saints.    </w:t>
            </w:r>
            <w:r w:rsidRPr="004E6A0E" w:rsidDel="00AA69F9">
              <w:rPr>
                <w:rFonts w:ascii="Arial Narrow" w:hAnsi="Arial Narrow"/>
              </w:rPr>
              <w:t xml:space="preserve"> </w:t>
            </w:r>
          </w:p>
        </w:tc>
        <w:tc>
          <w:tcPr>
            <w:tcW w:w="3117" w:type="dxa"/>
          </w:tcPr>
          <w:p w14:paraId="32040816" w14:textId="38957D45" w:rsidR="003F480E" w:rsidRDefault="00A959DB" w:rsidP="003F480E">
            <w:r>
              <w:t>Quest 5, Witness 1-8</w:t>
            </w:r>
          </w:p>
        </w:tc>
        <w:tc>
          <w:tcPr>
            <w:tcW w:w="3117" w:type="dxa"/>
          </w:tcPr>
          <w:p w14:paraId="5FB7036A" w14:textId="77777777" w:rsidR="003F480E" w:rsidRDefault="003F480E" w:rsidP="003F480E"/>
        </w:tc>
      </w:tr>
      <w:tr w:rsidR="003F480E" w14:paraId="61B8D35F" w14:textId="77777777" w:rsidTr="00827A0C">
        <w:tc>
          <w:tcPr>
            <w:tcW w:w="3116" w:type="dxa"/>
          </w:tcPr>
          <w:p w14:paraId="143BDB34" w14:textId="13C9D268" w:rsidR="003F480E" w:rsidRPr="00827A0C" w:rsidRDefault="003F480E" w:rsidP="003F480E">
            <w:pPr>
              <w:rPr>
                <w:rFonts w:ascii="Arial Narrow" w:hAnsi="Arial Narrow"/>
              </w:rPr>
            </w:pPr>
            <w:r w:rsidRPr="001A72F7">
              <w:rPr>
                <w:rFonts w:ascii="Arial Narrow" w:hAnsi="Arial Narrow"/>
                <w:b/>
                <w:szCs w:val="24"/>
              </w:rPr>
              <w:t xml:space="preserve">(3.2.1 NT, CH) … explain how Baptism, Confirmation and Holy Eucharist </w:t>
            </w:r>
            <w:proofErr w:type="gramStart"/>
            <w:r w:rsidRPr="001A72F7">
              <w:rPr>
                <w:rFonts w:ascii="Arial Narrow" w:hAnsi="Arial Narrow"/>
                <w:b/>
                <w:szCs w:val="24"/>
              </w:rPr>
              <w:t>are the Sacraments of Initiation</w:t>
            </w:r>
            <w:proofErr w:type="gramEnd"/>
            <w:r w:rsidRPr="001A72F7">
              <w:rPr>
                <w:rFonts w:ascii="Arial Narrow" w:hAnsi="Arial Narrow"/>
                <w:b/>
                <w:szCs w:val="24"/>
              </w:rPr>
              <w:t xml:space="preserve">.    </w:t>
            </w:r>
          </w:p>
        </w:tc>
        <w:tc>
          <w:tcPr>
            <w:tcW w:w="3117" w:type="dxa"/>
          </w:tcPr>
          <w:p w14:paraId="57551CA7" w14:textId="77777777" w:rsidR="003F480E" w:rsidRDefault="003F480E" w:rsidP="003F480E"/>
        </w:tc>
        <w:tc>
          <w:tcPr>
            <w:tcW w:w="3117" w:type="dxa"/>
          </w:tcPr>
          <w:p w14:paraId="7739066F" w14:textId="77777777" w:rsidR="003F480E" w:rsidRDefault="003F480E" w:rsidP="003F480E"/>
        </w:tc>
      </w:tr>
      <w:tr w:rsidR="003F480E" w14:paraId="685B5CB6" w14:textId="77777777" w:rsidTr="00827A0C">
        <w:tc>
          <w:tcPr>
            <w:tcW w:w="3116" w:type="dxa"/>
          </w:tcPr>
          <w:p w14:paraId="3FA92623" w14:textId="5FD28FB7" w:rsidR="003F480E" w:rsidRPr="00827A0C" w:rsidRDefault="003F480E" w:rsidP="003F480E">
            <w:pPr>
              <w:rPr>
                <w:rFonts w:ascii="Arial Narrow" w:hAnsi="Arial Narrow"/>
              </w:rPr>
            </w:pPr>
            <w:r w:rsidRPr="001A72F7">
              <w:rPr>
                <w:rFonts w:ascii="Arial Narrow" w:hAnsi="Arial Narrow"/>
                <w:b/>
              </w:rPr>
              <w:t xml:space="preserve">(3.2.2 NT, CH) … explain how Reconciliation/Penance and Anointing of the Sick are the Sacraments of Healing.  </w:t>
            </w:r>
          </w:p>
        </w:tc>
        <w:tc>
          <w:tcPr>
            <w:tcW w:w="3117" w:type="dxa"/>
          </w:tcPr>
          <w:p w14:paraId="5728EBCC" w14:textId="56A200B3" w:rsidR="003F480E" w:rsidRDefault="00743D09" w:rsidP="003F480E">
            <w:r>
              <w:t>Mercy 9</w:t>
            </w:r>
          </w:p>
        </w:tc>
        <w:tc>
          <w:tcPr>
            <w:tcW w:w="3117" w:type="dxa"/>
          </w:tcPr>
          <w:p w14:paraId="57EADE34" w14:textId="77777777" w:rsidR="003F480E" w:rsidRDefault="003F480E" w:rsidP="003F480E"/>
        </w:tc>
      </w:tr>
      <w:tr w:rsidR="003F480E" w14:paraId="30D9DAED" w14:textId="77777777" w:rsidTr="00827A0C">
        <w:tc>
          <w:tcPr>
            <w:tcW w:w="3116" w:type="dxa"/>
          </w:tcPr>
          <w:p w14:paraId="23A4EAF6" w14:textId="556E002A" w:rsidR="003F480E" w:rsidRPr="00827A0C" w:rsidRDefault="003F480E" w:rsidP="003F480E">
            <w:pPr>
              <w:rPr>
                <w:rFonts w:ascii="Arial Narrow" w:hAnsi="Arial Narrow"/>
                <w:b/>
                <w:iCs/>
              </w:rPr>
            </w:pPr>
            <w:r w:rsidRPr="001A72F7">
              <w:rPr>
                <w:rFonts w:ascii="Arial Narrow" w:hAnsi="Arial Narrow"/>
                <w:b/>
                <w:szCs w:val="24"/>
              </w:rPr>
              <w:t xml:space="preserve">(3.2.3 NT, CH) … describe how Holy Matrimony and Holy Orders are the Sacraments at the Service of Communion.      </w:t>
            </w:r>
          </w:p>
        </w:tc>
        <w:tc>
          <w:tcPr>
            <w:tcW w:w="3117" w:type="dxa"/>
          </w:tcPr>
          <w:p w14:paraId="08D69804" w14:textId="77777777" w:rsidR="003F480E" w:rsidRDefault="003F480E" w:rsidP="003F480E"/>
        </w:tc>
        <w:tc>
          <w:tcPr>
            <w:tcW w:w="3117" w:type="dxa"/>
          </w:tcPr>
          <w:p w14:paraId="2B929138" w14:textId="77777777" w:rsidR="003F480E" w:rsidRDefault="003F480E" w:rsidP="003F480E"/>
        </w:tc>
      </w:tr>
      <w:tr w:rsidR="003F480E" w14:paraId="1CEC74E5" w14:textId="77777777" w:rsidTr="00827A0C">
        <w:tc>
          <w:tcPr>
            <w:tcW w:w="3116" w:type="dxa"/>
          </w:tcPr>
          <w:p w14:paraId="76E6AA12" w14:textId="147BE3C1" w:rsidR="003F480E" w:rsidRPr="00827A0C" w:rsidRDefault="003F480E" w:rsidP="003F480E">
            <w:pPr>
              <w:rPr>
                <w:rFonts w:ascii="Arial Narrow" w:hAnsi="Arial Narrow"/>
                <w:b/>
                <w:iCs/>
              </w:rPr>
            </w:pPr>
            <w:r w:rsidRPr="001A72F7">
              <w:rPr>
                <w:rFonts w:ascii="Arial Narrow" w:hAnsi="Arial Narrow"/>
                <w:b/>
              </w:rPr>
              <w:t xml:space="preserve">(3.2.4 NT, CH) … describe the Eucharist as recalling/remembrance of the Last Supper, the sacrifice of the cross, the Lord’s passion, death, and resurrection.   </w:t>
            </w:r>
            <w:r w:rsidRPr="001A72F7" w:rsidDel="00AA69F9">
              <w:rPr>
                <w:rFonts w:ascii="Arial Narrow" w:hAnsi="Arial Narrow"/>
              </w:rPr>
              <w:t xml:space="preserve"> </w:t>
            </w:r>
          </w:p>
        </w:tc>
        <w:tc>
          <w:tcPr>
            <w:tcW w:w="3117" w:type="dxa"/>
          </w:tcPr>
          <w:p w14:paraId="0A175CB1" w14:textId="68341A60" w:rsidR="003F480E" w:rsidRDefault="00743D09" w:rsidP="003F480E">
            <w:r>
              <w:t>Nourish 5</w:t>
            </w:r>
          </w:p>
        </w:tc>
        <w:tc>
          <w:tcPr>
            <w:tcW w:w="3117" w:type="dxa"/>
          </w:tcPr>
          <w:p w14:paraId="3D4BB85C" w14:textId="77777777" w:rsidR="003F480E" w:rsidRDefault="003F480E" w:rsidP="003F480E"/>
        </w:tc>
      </w:tr>
      <w:tr w:rsidR="003F480E" w14:paraId="23AB97F1" w14:textId="77777777" w:rsidTr="00827A0C">
        <w:tc>
          <w:tcPr>
            <w:tcW w:w="3116" w:type="dxa"/>
          </w:tcPr>
          <w:p w14:paraId="01756309" w14:textId="101FEBE0" w:rsidR="003F480E" w:rsidRPr="00827A0C" w:rsidRDefault="003F480E" w:rsidP="003F480E">
            <w:pPr>
              <w:rPr>
                <w:rFonts w:ascii="Arial Narrow" w:hAnsi="Arial Narrow"/>
                <w:b/>
                <w:iCs/>
              </w:rPr>
            </w:pPr>
            <w:r w:rsidRPr="001A72F7">
              <w:rPr>
                <w:rFonts w:ascii="Arial Narrow" w:hAnsi="Arial Narrow"/>
                <w:b/>
                <w:szCs w:val="24"/>
              </w:rPr>
              <w:t xml:space="preserve">(3.2.5 NT, CH) … explain that Jesus makes himself present in the bread and wine as his body and blood through the power of the Holy Spirit, and the prayers of the bishop or priest.      </w:t>
            </w:r>
          </w:p>
        </w:tc>
        <w:tc>
          <w:tcPr>
            <w:tcW w:w="3117" w:type="dxa"/>
          </w:tcPr>
          <w:p w14:paraId="0F650EFD" w14:textId="3B01DC5B" w:rsidR="003F480E" w:rsidRDefault="00743D09" w:rsidP="003F480E">
            <w:r>
              <w:t>Nourish 6, 8</w:t>
            </w:r>
          </w:p>
        </w:tc>
        <w:tc>
          <w:tcPr>
            <w:tcW w:w="3117" w:type="dxa"/>
          </w:tcPr>
          <w:p w14:paraId="32FCB4A9" w14:textId="77777777" w:rsidR="003F480E" w:rsidRDefault="003F480E" w:rsidP="003F480E"/>
        </w:tc>
      </w:tr>
      <w:tr w:rsidR="003F480E" w14:paraId="163C0EA8" w14:textId="77777777" w:rsidTr="00827A0C">
        <w:tc>
          <w:tcPr>
            <w:tcW w:w="3116" w:type="dxa"/>
          </w:tcPr>
          <w:p w14:paraId="7D905034" w14:textId="685AAB97" w:rsidR="003F480E" w:rsidRPr="00827A0C" w:rsidRDefault="003F480E" w:rsidP="003F480E">
            <w:pPr>
              <w:rPr>
                <w:rFonts w:ascii="Arial Narrow" w:hAnsi="Arial Narrow"/>
                <w:b/>
                <w:iCs/>
              </w:rPr>
            </w:pPr>
            <w:r w:rsidRPr="001A72F7">
              <w:rPr>
                <w:rFonts w:ascii="Arial Narrow" w:hAnsi="Arial Narrow"/>
                <w:b/>
              </w:rPr>
              <w:lastRenderedPageBreak/>
              <w:t xml:space="preserve">(3.2.6 NT, CH) … define the elements of the Sacrament of Reconciliation.    </w:t>
            </w:r>
            <w:r w:rsidRPr="001A72F7" w:rsidDel="00AA69F9">
              <w:rPr>
                <w:rFonts w:ascii="Arial Narrow" w:hAnsi="Arial Narrow"/>
              </w:rPr>
              <w:t xml:space="preserve"> </w:t>
            </w:r>
          </w:p>
        </w:tc>
        <w:tc>
          <w:tcPr>
            <w:tcW w:w="3117" w:type="dxa"/>
          </w:tcPr>
          <w:p w14:paraId="2461DDCB" w14:textId="270334BD" w:rsidR="003F480E" w:rsidRDefault="00743D09" w:rsidP="003F480E">
            <w:r>
              <w:t>Mend 6</w:t>
            </w:r>
          </w:p>
        </w:tc>
        <w:tc>
          <w:tcPr>
            <w:tcW w:w="3117" w:type="dxa"/>
          </w:tcPr>
          <w:p w14:paraId="598674CF" w14:textId="77777777" w:rsidR="003F480E" w:rsidRDefault="003F480E" w:rsidP="003F480E"/>
        </w:tc>
      </w:tr>
      <w:tr w:rsidR="003F480E" w14:paraId="434A364F" w14:textId="77777777" w:rsidTr="00827A0C">
        <w:tc>
          <w:tcPr>
            <w:tcW w:w="3116" w:type="dxa"/>
          </w:tcPr>
          <w:p w14:paraId="462E360E" w14:textId="303CCBD6" w:rsidR="003F480E" w:rsidRPr="00827A0C" w:rsidRDefault="003F480E" w:rsidP="003F480E">
            <w:pPr>
              <w:rPr>
                <w:rFonts w:ascii="Arial Narrow" w:hAnsi="Arial Narrow"/>
                <w:b/>
                <w:iCs/>
              </w:rPr>
            </w:pPr>
            <w:r w:rsidRPr="001A72F7">
              <w:rPr>
                <w:rFonts w:ascii="Arial Narrow" w:eastAsiaTheme="majorEastAsia" w:hAnsi="Arial Narrow"/>
                <w:b/>
                <w:shd w:val="clear" w:color="auto" w:fill="FFFFFF"/>
              </w:rPr>
              <w:t xml:space="preserve">(3.2.7 NT, CH) </w:t>
            </w:r>
            <w:r w:rsidRPr="001A72F7">
              <w:rPr>
                <w:rFonts w:ascii="Arial Narrow" w:hAnsi="Arial Narrow"/>
                <w:b/>
              </w:rPr>
              <w:t xml:space="preserve">… identify the basic structure of the Mass.    </w:t>
            </w:r>
            <w:r w:rsidRPr="001A72F7" w:rsidDel="00AA69F9">
              <w:rPr>
                <w:rFonts w:ascii="Arial Narrow" w:hAnsi="Arial Narrow"/>
              </w:rPr>
              <w:t xml:space="preserve"> </w:t>
            </w:r>
          </w:p>
        </w:tc>
        <w:tc>
          <w:tcPr>
            <w:tcW w:w="3117" w:type="dxa"/>
          </w:tcPr>
          <w:p w14:paraId="75DC9FC2" w14:textId="77777777" w:rsidR="003F480E" w:rsidRDefault="003F480E" w:rsidP="003F480E"/>
        </w:tc>
        <w:tc>
          <w:tcPr>
            <w:tcW w:w="3117" w:type="dxa"/>
          </w:tcPr>
          <w:p w14:paraId="2BE9CC2A" w14:textId="77777777" w:rsidR="003F480E" w:rsidRDefault="003F480E" w:rsidP="003F480E"/>
        </w:tc>
      </w:tr>
      <w:tr w:rsidR="003F480E" w14:paraId="1DCCF688" w14:textId="77777777" w:rsidTr="00827A0C">
        <w:tc>
          <w:tcPr>
            <w:tcW w:w="3116" w:type="dxa"/>
          </w:tcPr>
          <w:p w14:paraId="3D4B5DF9" w14:textId="5A8C77D6" w:rsidR="003F480E" w:rsidRPr="00827A0C" w:rsidRDefault="003F480E" w:rsidP="003F480E">
            <w:pPr>
              <w:rPr>
                <w:rFonts w:ascii="Arial Narrow" w:hAnsi="Arial Narrow"/>
                <w:b/>
                <w:iCs/>
              </w:rPr>
            </w:pPr>
            <w:r w:rsidRPr="001A72F7">
              <w:rPr>
                <w:rFonts w:ascii="Arial Narrow" w:hAnsi="Arial Narrow"/>
                <w:b/>
              </w:rPr>
              <w:t xml:space="preserve">(3.2.8 NT, CH) … describe the function and purpose of the Priest.    </w:t>
            </w:r>
            <w:r w:rsidRPr="001A72F7" w:rsidDel="00AA69F9">
              <w:rPr>
                <w:rFonts w:ascii="Arial Narrow" w:hAnsi="Arial Narrow"/>
              </w:rPr>
              <w:t xml:space="preserve"> </w:t>
            </w:r>
          </w:p>
        </w:tc>
        <w:tc>
          <w:tcPr>
            <w:tcW w:w="3117" w:type="dxa"/>
          </w:tcPr>
          <w:p w14:paraId="0F60F2A0" w14:textId="77777777" w:rsidR="003F480E" w:rsidRDefault="003F480E" w:rsidP="003F480E"/>
        </w:tc>
        <w:tc>
          <w:tcPr>
            <w:tcW w:w="3117" w:type="dxa"/>
          </w:tcPr>
          <w:p w14:paraId="15489D73" w14:textId="77777777" w:rsidR="003F480E" w:rsidRDefault="003F480E" w:rsidP="003F480E"/>
        </w:tc>
      </w:tr>
      <w:tr w:rsidR="003F480E" w14:paraId="57741081" w14:textId="77777777" w:rsidTr="00827A0C">
        <w:tc>
          <w:tcPr>
            <w:tcW w:w="3116" w:type="dxa"/>
          </w:tcPr>
          <w:p w14:paraId="14B9C948" w14:textId="52C2791F" w:rsidR="003F480E" w:rsidRPr="00827A0C" w:rsidRDefault="003F480E" w:rsidP="003F480E">
            <w:pPr>
              <w:rPr>
                <w:rFonts w:ascii="Arial Narrow" w:hAnsi="Arial Narrow"/>
                <w:b/>
                <w:iCs/>
              </w:rPr>
            </w:pPr>
            <w:r w:rsidRPr="001A72F7">
              <w:rPr>
                <w:rFonts w:ascii="Arial Narrow" w:eastAsiaTheme="majorEastAsia" w:hAnsi="Arial Narrow"/>
                <w:b/>
                <w:shd w:val="clear" w:color="auto" w:fill="FFFFFF"/>
              </w:rPr>
              <w:t xml:space="preserve">(3.2.9 NT, CH) </w:t>
            </w:r>
            <w:r w:rsidRPr="001A72F7">
              <w:rPr>
                <w:rFonts w:ascii="Arial Narrow" w:hAnsi="Arial Narrow"/>
                <w:b/>
              </w:rPr>
              <w:t xml:space="preserve">… appreciate the way non-ordained consecrated brothers and sisters live.     </w:t>
            </w:r>
            <w:r w:rsidRPr="001A72F7" w:rsidDel="00AA69F9">
              <w:rPr>
                <w:rFonts w:ascii="Arial Narrow" w:hAnsi="Arial Narrow"/>
              </w:rPr>
              <w:t xml:space="preserve"> </w:t>
            </w:r>
          </w:p>
        </w:tc>
        <w:tc>
          <w:tcPr>
            <w:tcW w:w="3117" w:type="dxa"/>
          </w:tcPr>
          <w:p w14:paraId="366B8255" w14:textId="14ACF758" w:rsidR="003F480E" w:rsidRDefault="00743D09" w:rsidP="003F480E">
            <w:r>
              <w:t>Witness 1, 2, 3, 4, 7</w:t>
            </w:r>
          </w:p>
        </w:tc>
        <w:tc>
          <w:tcPr>
            <w:tcW w:w="3117" w:type="dxa"/>
          </w:tcPr>
          <w:p w14:paraId="5573D30A" w14:textId="77777777" w:rsidR="003F480E" w:rsidRDefault="003F480E" w:rsidP="003F480E"/>
        </w:tc>
      </w:tr>
      <w:tr w:rsidR="003F480E" w14:paraId="1D7A85C5" w14:textId="77777777" w:rsidTr="00827A0C">
        <w:tc>
          <w:tcPr>
            <w:tcW w:w="3116" w:type="dxa"/>
          </w:tcPr>
          <w:p w14:paraId="604D6972" w14:textId="4F0BC65B" w:rsidR="003F480E" w:rsidRPr="00827A0C" w:rsidRDefault="003F480E" w:rsidP="003F480E">
            <w:pPr>
              <w:rPr>
                <w:rFonts w:ascii="Arial Narrow" w:hAnsi="Arial Narrow"/>
                <w:b/>
                <w:iCs/>
              </w:rPr>
            </w:pPr>
            <w:r w:rsidRPr="00CF71D0">
              <w:rPr>
                <w:rFonts w:ascii="Arial Narrow" w:hAnsi="Arial Narrow"/>
                <w:b/>
              </w:rPr>
              <w:t xml:space="preserve">(3.3.1 OT, NT, CH) … provide examples that life is precious in plants, animals, and especially human beings.     </w:t>
            </w:r>
          </w:p>
        </w:tc>
        <w:tc>
          <w:tcPr>
            <w:tcW w:w="3117" w:type="dxa"/>
          </w:tcPr>
          <w:p w14:paraId="14D32F15" w14:textId="49CF15A4" w:rsidR="003F480E" w:rsidRDefault="00743D09" w:rsidP="003F480E">
            <w:r>
              <w:t>Made 1, 5</w:t>
            </w:r>
          </w:p>
        </w:tc>
        <w:tc>
          <w:tcPr>
            <w:tcW w:w="3117" w:type="dxa"/>
          </w:tcPr>
          <w:p w14:paraId="04C1E4FE" w14:textId="77777777" w:rsidR="003F480E" w:rsidRDefault="003F480E" w:rsidP="003F480E"/>
        </w:tc>
      </w:tr>
      <w:tr w:rsidR="003F480E" w14:paraId="1562D9C7" w14:textId="77777777" w:rsidTr="00827A0C">
        <w:tc>
          <w:tcPr>
            <w:tcW w:w="3116" w:type="dxa"/>
          </w:tcPr>
          <w:p w14:paraId="25AE9564" w14:textId="5CD99447" w:rsidR="003F480E" w:rsidRPr="00827A0C" w:rsidRDefault="003F480E" w:rsidP="003F480E">
            <w:pPr>
              <w:rPr>
                <w:rFonts w:ascii="Arial Narrow" w:hAnsi="Arial Narrow"/>
                <w:b/>
                <w:iCs/>
              </w:rPr>
            </w:pPr>
            <w:r w:rsidRPr="00CF71D0">
              <w:rPr>
                <w:rFonts w:ascii="Arial Narrow" w:hAnsi="Arial Narrow"/>
                <w:b/>
              </w:rPr>
              <w:t xml:space="preserve">(3.3.2 OT, NT, CH) … recognize that every human life is a gift from God which must be respected.      </w:t>
            </w:r>
          </w:p>
        </w:tc>
        <w:tc>
          <w:tcPr>
            <w:tcW w:w="3117" w:type="dxa"/>
          </w:tcPr>
          <w:p w14:paraId="35A5F45C" w14:textId="4D9D4659" w:rsidR="003F480E" w:rsidRDefault="00743D09" w:rsidP="003F480E">
            <w:r>
              <w:t>Mend 1, Zeal 3, 4, Made 5</w:t>
            </w:r>
          </w:p>
        </w:tc>
        <w:tc>
          <w:tcPr>
            <w:tcW w:w="3117" w:type="dxa"/>
          </w:tcPr>
          <w:p w14:paraId="3A9C3325" w14:textId="77777777" w:rsidR="003F480E" w:rsidRDefault="003F480E" w:rsidP="003F480E"/>
        </w:tc>
      </w:tr>
      <w:tr w:rsidR="003F480E" w14:paraId="536D8945" w14:textId="77777777" w:rsidTr="00827A0C">
        <w:tc>
          <w:tcPr>
            <w:tcW w:w="3116" w:type="dxa"/>
          </w:tcPr>
          <w:p w14:paraId="6AF86169" w14:textId="674013E6" w:rsidR="003F480E" w:rsidRPr="00827A0C" w:rsidRDefault="003F480E" w:rsidP="003F480E">
            <w:pPr>
              <w:rPr>
                <w:rFonts w:ascii="Arial Narrow" w:hAnsi="Arial Narrow"/>
                <w:b/>
                <w:iCs/>
              </w:rPr>
            </w:pPr>
            <w:r w:rsidRPr="00CF71D0">
              <w:rPr>
                <w:rFonts w:ascii="Arial Narrow" w:hAnsi="Arial Narrow"/>
                <w:b/>
              </w:rPr>
              <w:t xml:space="preserve">(3.3.3 OT, NT, CH) … explain that whatever we do for people in need, we do for Jesus.     </w:t>
            </w:r>
          </w:p>
        </w:tc>
        <w:tc>
          <w:tcPr>
            <w:tcW w:w="3117" w:type="dxa"/>
          </w:tcPr>
          <w:p w14:paraId="55BDE5B7" w14:textId="27BD5748" w:rsidR="003F480E" w:rsidRDefault="00743D09" w:rsidP="003F480E">
            <w:r>
              <w:t>Mercy 1, 2</w:t>
            </w:r>
          </w:p>
        </w:tc>
        <w:tc>
          <w:tcPr>
            <w:tcW w:w="3117" w:type="dxa"/>
          </w:tcPr>
          <w:p w14:paraId="71227EF6" w14:textId="77777777" w:rsidR="003F480E" w:rsidRDefault="003F480E" w:rsidP="003F480E"/>
        </w:tc>
      </w:tr>
      <w:tr w:rsidR="003F480E" w14:paraId="4B36DE93" w14:textId="77777777" w:rsidTr="00827A0C">
        <w:tc>
          <w:tcPr>
            <w:tcW w:w="3116" w:type="dxa"/>
          </w:tcPr>
          <w:p w14:paraId="2E5F4C74" w14:textId="0DFE887D" w:rsidR="003F480E" w:rsidRPr="00827A0C" w:rsidRDefault="003F480E" w:rsidP="003F480E">
            <w:pPr>
              <w:rPr>
                <w:rFonts w:ascii="Arial Narrow" w:hAnsi="Arial Narrow"/>
                <w:b/>
                <w:iCs/>
              </w:rPr>
            </w:pPr>
            <w:r w:rsidRPr="00CF71D0">
              <w:rPr>
                <w:rFonts w:ascii="Arial Narrow" w:hAnsi="Arial Narrow"/>
                <w:b/>
              </w:rPr>
              <w:t xml:space="preserve">(3.3.4 OT, NT, CH) … recognize we share in Jesus’ mission to bring the Gospel message of love to the poor and victims of injustice.    </w:t>
            </w:r>
            <w:r w:rsidRPr="00CF71D0" w:rsidDel="00AA69F9">
              <w:rPr>
                <w:rFonts w:ascii="Arial Narrow" w:hAnsi="Arial Narrow"/>
              </w:rPr>
              <w:t xml:space="preserve"> </w:t>
            </w:r>
          </w:p>
        </w:tc>
        <w:tc>
          <w:tcPr>
            <w:tcW w:w="3117" w:type="dxa"/>
          </w:tcPr>
          <w:p w14:paraId="1904BEE2" w14:textId="2F6F48DA" w:rsidR="003F480E" w:rsidRDefault="00743D09" w:rsidP="003F480E">
            <w:r>
              <w:t>Witness 4</w:t>
            </w:r>
          </w:p>
        </w:tc>
        <w:tc>
          <w:tcPr>
            <w:tcW w:w="3117" w:type="dxa"/>
          </w:tcPr>
          <w:p w14:paraId="661B952D" w14:textId="77777777" w:rsidR="003F480E" w:rsidRDefault="003F480E" w:rsidP="003F480E"/>
        </w:tc>
      </w:tr>
      <w:tr w:rsidR="003F480E" w14:paraId="3765437E" w14:textId="77777777" w:rsidTr="00827A0C">
        <w:tc>
          <w:tcPr>
            <w:tcW w:w="3116" w:type="dxa"/>
          </w:tcPr>
          <w:p w14:paraId="189E7E88" w14:textId="7DD5A3A7" w:rsidR="003F480E" w:rsidRPr="00827A0C" w:rsidRDefault="003F480E" w:rsidP="003F480E">
            <w:pPr>
              <w:rPr>
                <w:rFonts w:ascii="Arial Narrow" w:hAnsi="Arial Narrow"/>
                <w:b/>
                <w:iCs/>
              </w:rPr>
            </w:pPr>
            <w:r w:rsidRPr="00CF71D0">
              <w:rPr>
                <w:rFonts w:ascii="Arial Narrow" w:hAnsi="Arial Narrow"/>
                <w:b/>
                <w:bCs/>
              </w:rPr>
              <w:t>(3.3.5 OT, NT, CH) …</w:t>
            </w:r>
            <w:r w:rsidRPr="00CF71D0">
              <w:rPr>
                <w:rFonts w:ascii="Arial Narrow" w:hAnsi="Arial Narrow"/>
                <w:b/>
              </w:rPr>
              <w:t xml:space="preserve"> recite from memory The Great Commandment.    </w:t>
            </w:r>
            <w:r w:rsidRPr="00CF71D0" w:rsidDel="00AA69F9">
              <w:rPr>
                <w:rFonts w:ascii="Arial Narrow" w:hAnsi="Arial Narrow"/>
              </w:rPr>
              <w:t xml:space="preserve"> </w:t>
            </w:r>
          </w:p>
        </w:tc>
        <w:tc>
          <w:tcPr>
            <w:tcW w:w="3117" w:type="dxa"/>
          </w:tcPr>
          <w:p w14:paraId="1368D8B6" w14:textId="79589B21" w:rsidR="003F480E" w:rsidRDefault="00743D09" w:rsidP="003F480E">
            <w:r>
              <w:t>Wonder 3</w:t>
            </w:r>
          </w:p>
        </w:tc>
        <w:tc>
          <w:tcPr>
            <w:tcW w:w="3117" w:type="dxa"/>
          </w:tcPr>
          <w:p w14:paraId="384E8586" w14:textId="77777777" w:rsidR="003F480E" w:rsidRDefault="003F480E" w:rsidP="003F480E"/>
        </w:tc>
      </w:tr>
      <w:tr w:rsidR="003F480E" w14:paraId="3D973B64" w14:textId="77777777" w:rsidTr="00827A0C">
        <w:tc>
          <w:tcPr>
            <w:tcW w:w="3116" w:type="dxa"/>
          </w:tcPr>
          <w:p w14:paraId="20F843D7" w14:textId="3F49ED85" w:rsidR="003F480E" w:rsidRPr="00827A0C" w:rsidRDefault="003F480E" w:rsidP="003F480E">
            <w:pPr>
              <w:rPr>
                <w:rFonts w:ascii="Arial Narrow" w:hAnsi="Arial Narrow"/>
                <w:b/>
                <w:iCs/>
              </w:rPr>
            </w:pPr>
            <w:r w:rsidRPr="00CF71D0">
              <w:rPr>
                <w:rFonts w:ascii="Arial Narrow" w:hAnsi="Arial Narrow"/>
                <w:b/>
              </w:rPr>
              <w:t xml:space="preserve">(3.3.6 OT, NT, CH) … recite from memory the 10 Commandments.   </w:t>
            </w:r>
            <w:r w:rsidRPr="00CF71D0" w:rsidDel="00AA69F9">
              <w:rPr>
                <w:rFonts w:ascii="Arial Narrow" w:hAnsi="Arial Narrow"/>
              </w:rPr>
              <w:t xml:space="preserve"> </w:t>
            </w:r>
          </w:p>
        </w:tc>
        <w:tc>
          <w:tcPr>
            <w:tcW w:w="3117" w:type="dxa"/>
          </w:tcPr>
          <w:p w14:paraId="6F4F492C" w14:textId="046D9714" w:rsidR="003F480E" w:rsidRDefault="00743D09" w:rsidP="003F480E">
            <w:r>
              <w:t>Mend 5</w:t>
            </w:r>
          </w:p>
        </w:tc>
        <w:tc>
          <w:tcPr>
            <w:tcW w:w="3117" w:type="dxa"/>
          </w:tcPr>
          <w:p w14:paraId="4FB7146B" w14:textId="77777777" w:rsidR="003F480E" w:rsidRDefault="003F480E" w:rsidP="003F480E"/>
        </w:tc>
      </w:tr>
      <w:tr w:rsidR="003F480E" w14:paraId="00CFCA7C" w14:textId="77777777" w:rsidTr="00827A0C">
        <w:tc>
          <w:tcPr>
            <w:tcW w:w="3116" w:type="dxa"/>
          </w:tcPr>
          <w:p w14:paraId="20793500" w14:textId="697946AE" w:rsidR="003F480E" w:rsidRPr="00827A0C" w:rsidRDefault="003F480E" w:rsidP="003F480E">
            <w:pPr>
              <w:rPr>
                <w:rFonts w:ascii="Arial Narrow" w:hAnsi="Arial Narrow"/>
                <w:b/>
                <w:iCs/>
              </w:rPr>
            </w:pPr>
            <w:r w:rsidRPr="00CF71D0">
              <w:rPr>
                <w:rFonts w:ascii="Arial Narrow" w:hAnsi="Arial Narrow"/>
                <w:b/>
              </w:rPr>
              <w:t xml:space="preserve">(3.3.7 OT, NT, CH) … explain that each person is created for a self-giving relationship with God. </w:t>
            </w:r>
          </w:p>
        </w:tc>
        <w:tc>
          <w:tcPr>
            <w:tcW w:w="3117" w:type="dxa"/>
          </w:tcPr>
          <w:p w14:paraId="64F2FF90" w14:textId="03DF6C5C" w:rsidR="003F480E" w:rsidRDefault="00743D09" w:rsidP="003F480E">
            <w:r>
              <w:t>Zeal 4</w:t>
            </w:r>
          </w:p>
        </w:tc>
        <w:tc>
          <w:tcPr>
            <w:tcW w:w="3117" w:type="dxa"/>
          </w:tcPr>
          <w:p w14:paraId="59432ADA" w14:textId="77777777" w:rsidR="003F480E" w:rsidRDefault="003F480E" w:rsidP="003F480E"/>
        </w:tc>
      </w:tr>
      <w:tr w:rsidR="003F480E" w14:paraId="71D9120F" w14:textId="77777777" w:rsidTr="00827A0C">
        <w:tc>
          <w:tcPr>
            <w:tcW w:w="3116" w:type="dxa"/>
          </w:tcPr>
          <w:p w14:paraId="5348EB3B" w14:textId="53242970" w:rsidR="003F480E" w:rsidRPr="00827A0C" w:rsidRDefault="003F480E" w:rsidP="003F480E">
            <w:pPr>
              <w:rPr>
                <w:rFonts w:ascii="Arial Narrow" w:hAnsi="Arial Narrow"/>
                <w:b/>
                <w:iCs/>
              </w:rPr>
            </w:pPr>
            <w:r w:rsidRPr="00CF71D0">
              <w:rPr>
                <w:rFonts w:ascii="Arial Narrow" w:hAnsi="Arial Narrow"/>
                <w:b/>
              </w:rPr>
              <w:t xml:space="preserve">(3.3.8 NT, CH) … recognize that man’s relationship with God has been redeemed through Jesus, and sustained through the Church and her Sacraments, especially Baptism.   </w:t>
            </w:r>
          </w:p>
        </w:tc>
        <w:tc>
          <w:tcPr>
            <w:tcW w:w="3117" w:type="dxa"/>
          </w:tcPr>
          <w:p w14:paraId="2F75234E" w14:textId="3B6ED94E" w:rsidR="003F480E" w:rsidRDefault="00743D09" w:rsidP="003F480E">
            <w:r>
              <w:t>Root 5, Zeal 4</w:t>
            </w:r>
          </w:p>
        </w:tc>
        <w:tc>
          <w:tcPr>
            <w:tcW w:w="3117" w:type="dxa"/>
          </w:tcPr>
          <w:p w14:paraId="3BD83E41" w14:textId="77777777" w:rsidR="003F480E" w:rsidRDefault="003F480E" w:rsidP="003F480E"/>
        </w:tc>
      </w:tr>
      <w:tr w:rsidR="003F480E" w14:paraId="6C9AA750" w14:textId="77777777" w:rsidTr="00827A0C">
        <w:tc>
          <w:tcPr>
            <w:tcW w:w="3116" w:type="dxa"/>
          </w:tcPr>
          <w:p w14:paraId="22FBFA19" w14:textId="69FC2A56" w:rsidR="003F480E" w:rsidRPr="00827A0C" w:rsidRDefault="003F480E" w:rsidP="003F480E">
            <w:pPr>
              <w:rPr>
                <w:rFonts w:ascii="Arial Narrow" w:hAnsi="Arial Narrow"/>
                <w:b/>
                <w:iCs/>
              </w:rPr>
            </w:pPr>
            <w:r w:rsidRPr="00CF71D0">
              <w:rPr>
                <w:rFonts w:ascii="Arial Narrow" w:hAnsi="Arial Narrow"/>
                <w:b/>
              </w:rPr>
              <w:t xml:space="preserve">(3.3.9 NT, CH) … relate being connected to Jesus the True Vine to manifesting the fruits of the Spirit.   </w:t>
            </w:r>
          </w:p>
        </w:tc>
        <w:tc>
          <w:tcPr>
            <w:tcW w:w="3117" w:type="dxa"/>
          </w:tcPr>
          <w:p w14:paraId="37B65019" w14:textId="4950FDE3" w:rsidR="003F480E" w:rsidRDefault="00743D09" w:rsidP="003F480E">
            <w:r>
              <w:t>Zeal 5, Made 4</w:t>
            </w:r>
          </w:p>
        </w:tc>
        <w:tc>
          <w:tcPr>
            <w:tcW w:w="3117" w:type="dxa"/>
          </w:tcPr>
          <w:p w14:paraId="682B9FB4" w14:textId="77777777" w:rsidR="003F480E" w:rsidRDefault="003F480E" w:rsidP="003F480E"/>
        </w:tc>
      </w:tr>
      <w:tr w:rsidR="003F480E" w14:paraId="723D3D86" w14:textId="77777777" w:rsidTr="00827A0C">
        <w:tc>
          <w:tcPr>
            <w:tcW w:w="3116" w:type="dxa"/>
          </w:tcPr>
          <w:p w14:paraId="2DA755C8" w14:textId="00173C0B" w:rsidR="003F480E" w:rsidRPr="00827A0C" w:rsidRDefault="003F480E" w:rsidP="003F480E">
            <w:pPr>
              <w:rPr>
                <w:rFonts w:ascii="Arial Narrow" w:hAnsi="Arial Narrow"/>
                <w:b/>
                <w:iCs/>
              </w:rPr>
            </w:pPr>
            <w:r w:rsidRPr="00CF71D0">
              <w:rPr>
                <w:rFonts w:ascii="Arial Narrow" w:hAnsi="Arial Narrow"/>
                <w:b/>
              </w:rPr>
              <w:t xml:space="preserve">(3.3.10 NT, CH) … learn the concept of Circle of Grace.     </w:t>
            </w:r>
          </w:p>
        </w:tc>
        <w:tc>
          <w:tcPr>
            <w:tcW w:w="3117" w:type="dxa"/>
          </w:tcPr>
          <w:p w14:paraId="079294B4" w14:textId="77777777" w:rsidR="003F480E" w:rsidRDefault="003F480E" w:rsidP="003F480E"/>
        </w:tc>
        <w:tc>
          <w:tcPr>
            <w:tcW w:w="3117" w:type="dxa"/>
          </w:tcPr>
          <w:p w14:paraId="1D5F75F7" w14:textId="77777777" w:rsidR="003F480E" w:rsidRDefault="003F480E" w:rsidP="003F480E"/>
        </w:tc>
      </w:tr>
      <w:tr w:rsidR="003F480E" w14:paraId="4E8D5D33" w14:textId="77777777" w:rsidTr="00827A0C">
        <w:tc>
          <w:tcPr>
            <w:tcW w:w="3116" w:type="dxa"/>
          </w:tcPr>
          <w:p w14:paraId="63EEAA0E" w14:textId="1AD7ED19" w:rsidR="003F480E" w:rsidRPr="00827A0C" w:rsidRDefault="003F480E" w:rsidP="003F480E">
            <w:pPr>
              <w:rPr>
                <w:rFonts w:ascii="Arial Narrow" w:hAnsi="Arial Narrow"/>
                <w:b/>
                <w:iCs/>
              </w:rPr>
            </w:pPr>
            <w:r w:rsidRPr="00FB065E">
              <w:rPr>
                <w:rFonts w:ascii="Arial Narrow" w:hAnsi="Arial Narrow"/>
                <w:b/>
                <w:bCs/>
              </w:rPr>
              <w:t>(3.4.1 OT, NT, CH) …</w:t>
            </w:r>
            <w:r w:rsidRPr="00FB065E">
              <w:rPr>
                <w:rFonts w:ascii="Arial Narrow" w:hAnsi="Arial Narrow"/>
                <w:b/>
                <w:szCs w:val="24"/>
              </w:rPr>
              <w:t xml:space="preserve"> explain that God always hears our prayers.    </w:t>
            </w:r>
          </w:p>
        </w:tc>
        <w:tc>
          <w:tcPr>
            <w:tcW w:w="3117" w:type="dxa"/>
          </w:tcPr>
          <w:p w14:paraId="55FEC8A1" w14:textId="431070CC" w:rsidR="003F480E" w:rsidRDefault="00743D09" w:rsidP="003F480E">
            <w:r>
              <w:t>Quest 1, 4, Wonder 7</w:t>
            </w:r>
          </w:p>
        </w:tc>
        <w:tc>
          <w:tcPr>
            <w:tcW w:w="3117" w:type="dxa"/>
          </w:tcPr>
          <w:p w14:paraId="2A63B7C2" w14:textId="77777777" w:rsidR="003F480E" w:rsidRDefault="003F480E" w:rsidP="003F480E"/>
        </w:tc>
      </w:tr>
      <w:tr w:rsidR="003F480E" w14:paraId="7DF3C5A1" w14:textId="77777777" w:rsidTr="00827A0C">
        <w:tc>
          <w:tcPr>
            <w:tcW w:w="3116" w:type="dxa"/>
          </w:tcPr>
          <w:p w14:paraId="5225AC16" w14:textId="34E817D3" w:rsidR="003F480E" w:rsidRPr="00827A0C" w:rsidRDefault="003F480E" w:rsidP="003F480E">
            <w:pPr>
              <w:rPr>
                <w:rFonts w:ascii="Arial Narrow" w:hAnsi="Arial Narrow"/>
                <w:b/>
                <w:iCs/>
              </w:rPr>
            </w:pPr>
            <w:r w:rsidRPr="00FB065E">
              <w:rPr>
                <w:rFonts w:ascii="Arial Narrow" w:hAnsi="Arial Narrow"/>
                <w:b/>
                <w:bCs/>
              </w:rPr>
              <w:t>(3.4.2 OT, NT, CH) …</w:t>
            </w:r>
            <w:r w:rsidRPr="00FB065E">
              <w:rPr>
                <w:rFonts w:ascii="Arial Narrow" w:hAnsi="Arial Narrow"/>
                <w:b/>
                <w:szCs w:val="24"/>
              </w:rPr>
              <w:t xml:space="preserve"> recognize when we listen to God’s Word proclaimed in Scripture, we hear God speaking to us today.  </w:t>
            </w:r>
          </w:p>
        </w:tc>
        <w:tc>
          <w:tcPr>
            <w:tcW w:w="3117" w:type="dxa"/>
          </w:tcPr>
          <w:p w14:paraId="0A47AE7F" w14:textId="5B9147F2" w:rsidR="003F480E" w:rsidRDefault="00743D09" w:rsidP="003F480E">
            <w:r>
              <w:t>Root 1, Nourish 1, 4</w:t>
            </w:r>
          </w:p>
        </w:tc>
        <w:tc>
          <w:tcPr>
            <w:tcW w:w="3117" w:type="dxa"/>
          </w:tcPr>
          <w:p w14:paraId="7AFE0431" w14:textId="77777777" w:rsidR="003F480E" w:rsidRDefault="003F480E" w:rsidP="003F480E"/>
        </w:tc>
      </w:tr>
      <w:tr w:rsidR="003F480E" w14:paraId="66BF9150" w14:textId="77777777" w:rsidTr="00827A0C">
        <w:tc>
          <w:tcPr>
            <w:tcW w:w="3116" w:type="dxa"/>
          </w:tcPr>
          <w:p w14:paraId="6589CA72" w14:textId="1EEDAA3A" w:rsidR="003F480E" w:rsidRPr="00827A0C" w:rsidRDefault="003F480E" w:rsidP="003F480E">
            <w:pPr>
              <w:rPr>
                <w:rFonts w:ascii="Arial Narrow" w:hAnsi="Arial Narrow"/>
                <w:b/>
                <w:iCs/>
              </w:rPr>
            </w:pPr>
            <w:r w:rsidRPr="00FB065E">
              <w:rPr>
                <w:rFonts w:ascii="Arial Narrow" w:hAnsi="Arial Narrow"/>
                <w:b/>
                <w:bCs/>
              </w:rPr>
              <w:t>(3.4.3 NT, CH) …</w:t>
            </w:r>
            <w:r w:rsidRPr="00FB065E">
              <w:rPr>
                <w:rFonts w:ascii="Arial Narrow" w:hAnsi="Arial Narrow"/>
                <w:b/>
              </w:rPr>
              <w:t xml:space="preserve"> together in a group, recite the Apostles’ Creed.    </w:t>
            </w:r>
            <w:r w:rsidRPr="00FB065E" w:rsidDel="00AA69F9">
              <w:rPr>
                <w:rFonts w:ascii="Arial Narrow" w:hAnsi="Arial Narrow"/>
              </w:rPr>
              <w:t xml:space="preserve"> </w:t>
            </w:r>
          </w:p>
        </w:tc>
        <w:tc>
          <w:tcPr>
            <w:tcW w:w="3117" w:type="dxa"/>
          </w:tcPr>
          <w:p w14:paraId="722855D2" w14:textId="77777777" w:rsidR="003F480E" w:rsidRDefault="003F480E" w:rsidP="003F480E"/>
        </w:tc>
        <w:tc>
          <w:tcPr>
            <w:tcW w:w="3117" w:type="dxa"/>
          </w:tcPr>
          <w:p w14:paraId="10715466" w14:textId="77777777" w:rsidR="003F480E" w:rsidRDefault="003F480E" w:rsidP="003F480E"/>
        </w:tc>
      </w:tr>
      <w:tr w:rsidR="003F480E" w14:paraId="640802EB" w14:textId="77777777" w:rsidTr="00827A0C">
        <w:tc>
          <w:tcPr>
            <w:tcW w:w="3116" w:type="dxa"/>
          </w:tcPr>
          <w:p w14:paraId="3539EA4C" w14:textId="34659453" w:rsidR="003F480E" w:rsidRPr="00827A0C" w:rsidRDefault="003F480E" w:rsidP="003F480E">
            <w:pPr>
              <w:rPr>
                <w:rFonts w:ascii="Arial Narrow" w:hAnsi="Arial Narrow"/>
                <w:b/>
                <w:iCs/>
              </w:rPr>
            </w:pPr>
            <w:r w:rsidRPr="00FB065E">
              <w:rPr>
                <w:rFonts w:ascii="Arial Narrow" w:eastAsiaTheme="majorEastAsia" w:hAnsi="Arial Narrow"/>
                <w:b/>
                <w:shd w:val="clear" w:color="auto" w:fill="FFFFFF"/>
              </w:rPr>
              <w:t xml:space="preserve">(3.4.4 NT, CH) </w:t>
            </w:r>
            <w:r w:rsidRPr="00FB065E">
              <w:rPr>
                <w:rFonts w:ascii="Arial Narrow" w:hAnsi="Arial Narrow"/>
                <w:b/>
              </w:rPr>
              <w:t xml:space="preserve">… recite from memory the following prayers, see examples below.     </w:t>
            </w:r>
          </w:p>
        </w:tc>
        <w:tc>
          <w:tcPr>
            <w:tcW w:w="3117" w:type="dxa"/>
          </w:tcPr>
          <w:p w14:paraId="09DE26F3" w14:textId="3554E7CF" w:rsidR="003F480E" w:rsidRDefault="00743D09" w:rsidP="003F480E">
            <w:r>
              <w:t>Mercy 12</w:t>
            </w:r>
          </w:p>
        </w:tc>
        <w:tc>
          <w:tcPr>
            <w:tcW w:w="3117" w:type="dxa"/>
          </w:tcPr>
          <w:p w14:paraId="2A88FABE" w14:textId="77777777" w:rsidR="003F480E" w:rsidRDefault="003F480E" w:rsidP="003F480E"/>
        </w:tc>
      </w:tr>
      <w:tr w:rsidR="003F480E" w14:paraId="54B0A021" w14:textId="77777777" w:rsidTr="00827A0C">
        <w:tc>
          <w:tcPr>
            <w:tcW w:w="3116" w:type="dxa"/>
          </w:tcPr>
          <w:p w14:paraId="54ED3E40" w14:textId="37F8078C" w:rsidR="003F480E" w:rsidRPr="00B76C01" w:rsidRDefault="003F480E" w:rsidP="003F480E">
            <w:pPr>
              <w:rPr>
                <w:rFonts w:ascii="Arial Narrow" w:hAnsi="Arial Narrow"/>
                <w:b/>
                <w:iCs/>
                <w:szCs w:val="24"/>
              </w:rPr>
            </w:pPr>
            <w:r w:rsidRPr="00FB065E">
              <w:rPr>
                <w:rFonts w:ascii="Arial Narrow" w:eastAsiaTheme="majorEastAsia" w:hAnsi="Arial Narrow"/>
                <w:b/>
                <w:shd w:val="clear" w:color="auto" w:fill="FFFFFF"/>
              </w:rPr>
              <w:t xml:space="preserve">(3.4.5 NT, CH) </w:t>
            </w:r>
            <w:r w:rsidRPr="00FB065E">
              <w:rPr>
                <w:rFonts w:ascii="Arial Narrow" w:hAnsi="Arial Narrow"/>
                <w:b/>
              </w:rPr>
              <w:t xml:space="preserve">… explain how the season of Lent is a special time for praying, sacrificing, and sharing because of Jesus’ Passion, Death and Resurrection.     </w:t>
            </w:r>
            <w:r w:rsidRPr="00FB065E" w:rsidDel="00AA69F9">
              <w:rPr>
                <w:rFonts w:ascii="Arial Narrow" w:hAnsi="Arial Narrow"/>
              </w:rPr>
              <w:t xml:space="preserve"> </w:t>
            </w:r>
          </w:p>
        </w:tc>
        <w:tc>
          <w:tcPr>
            <w:tcW w:w="3117" w:type="dxa"/>
          </w:tcPr>
          <w:p w14:paraId="2C7A0D92" w14:textId="77777777" w:rsidR="003F480E" w:rsidRDefault="003F480E" w:rsidP="003F480E"/>
        </w:tc>
        <w:tc>
          <w:tcPr>
            <w:tcW w:w="3117" w:type="dxa"/>
          </w:tcPr>
          <w:p w14:paraId="6167583A" w14:textId="77777777" w:rsidR="003F480E" w:rsidRDefault="003F480E" w:rsidP="003F480E"/>
        </w:tc>
      </w:tr>
      <w:tr w:rsidR="003F480E" w14:paraId="64324187" w14:textId="77777777" w:rsidTr="00827A0C">
        <w:tc>
          <w:tcPr>
            <w:tcW w:w="3116" w:type="dxa"/>
          </w:tcPr>
          <w:p w14:paraId="0BC307D5" w14:textId="44C67CB5" w:rsidR="003F480E" w:rsidRPr="00B76C01" w:rsidRDefault="003F480E" w:rsidP="003F480E">
            <w:pPr>
              <w:rPr>
                <w:rFonts w:ascii="Arial Narrow" w:hAnsi="Arial Narrow"/>
                <w:b/>
                <w:iCs/>
                <w:szCs w:val="24"/>
              </w:rPr>
            </w:pPr>
            <w:r w:rsidRPr="00FB065E">
              <w:rPr>
                <w:rFonts w:ascii="Arial Narrow" w:eastAsiaTheme="majorEastAsia" w:hAnsi="Arial Narrow"/>
                <w:b/>
                <w:shd w:val="clear" w:color="auto" w:fill="FFFFFF"/>
              </w:rPr>
              <w:t xml:space="preserve">(3.4.6 OT, NT, CH) </w:t>
            </w:r>
            <w:r w:rsidRPr="00FB065E">
              <w:rPr>
                <w:rFonts w:ascii="Arial Narrow" w:hAnsi="Arial Narrow"/>
                <w:b/>
              </w:rPr>
              <w:t xml:space="preserve">… marvel at God’s purpose and love in creating each person for himself.     </w:t>
            </w:r>
            <w:r w:rsidRPr="00FB065E" w:rsidDel="00AA69F9">
              <w:rPr>
                <w:rFonts w:ascii="Arial Narrow" w:hAnsi="Arial Narrow"/>
              </w:rPr>
              <w:t xml:space="preserve"> </w:t>
            </w:r>
          </w:p>
        </w:tc>
        <w:tc>
          <w:tcPr>
            <w:tcW w:w="3117" w:type="dxa"/>
          </w:tcPr>
          <w:p w14:paraId="54103039" w14:textId="7070E42D" w:rsidR="003F480E" w:rsidRDefault="00743D09" w:rsidP="003F480E">
            <w:r>
              <w:t>Witness 8</w:t>
            </w:r>
          </w:p>
        </w:tc>
        <w:tc>
          <w:tcPr>
            <w:tcW w:w="3117" w:type="dxa"/>
          </w:tcPr>
          <w:p w14:paraId="0C16DD3E" w14:textId="77777777" w:rsidR="003F480E" w:rsidRDefault="003F480E" w:rsidP="003F480E"/>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D81B7" w14:textId="49B19D8B" w:rsidR="00827A0C" w:rsidRDefault="00827A0C">
    <w:pPr>
      <w:pStyle w:val="Header"/>
    </w:pPr>
    <w:r>
      <w:t xml:space="preserve">Series Title _______________ </w:t>
    </w:r>
    <w:proofErr w:type="spellStart"/>
    <w:r>
      <w:t>Publisher___</w:t>
    </w:r>
    <w:r w:rsidR="002E3115">
      <w:t>Pathways</w:t>
    </w:r>
    <w:proofErr w:type="spellEnd"/>
    <w:r>
      <w:t>_____________________ Copyright Year 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36EE2"/>
    <w:rsid w:val="001445CB"/>
    <w:rsid w:val="00272088"/>
    <w:rsid w:val="002E3115"/>
    <w:rsid w:val="003F480E"/>
    <w:rsid w:val="00434D7C"/>
    <w:rsid w:val="00743D09"/>
    <w:rsid w:val="007B69A7"/>
    <w:rsid w:val="00827A0C"/>
    <w:rsid w:val="008E5F97"/>
    <w:rsid w:val="009C0A04"/>
    <w:rsid w:val="00A959DB"/>
    <w:rsid w:val="00BA4A42"/>
    <w:rsid w:val="00E22600"/>
    <w:rsid w:val="00EF2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6</cp:revision>
  <dcterms:created xsi:type="dcterms:W3CDTF">2025-01-23T14:24:00Z</dcterms:created>
  <dcterms:modified xsi:type="dcterms:W3CDTF">2025-01-23T16:06:00Z</dcterms:modified>
</cp:coreProperties>
</file>